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T.C.</w:t>
      </w: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MİLLİ EĞİTİM BAKANLIĞI</w:t>
      </w:r>
    </w:p>
    <w:p w:rsidR="00CB4EC8" w:rsidRPr="00F0754E" w:rsidRDefault="00CB4EC8" w:rsidP="00CB4EC8">
      <w:pPr>
        <w:spacing w:line="276" w:lineRule="auto"/>
        <w:jc w:val="center"/>
        <w:rPr>
          <w:b/>
        </w:rPr>
      </w:pPr>
      <w:r w:rsidRPr="00F0754E">
        <w:rPr>
          <w:b/>
        </w:rPr>
        <w:t>Öğretmen Yetiştirme ve Geliştirme Genel Müdürlüğü</w:t>
      </w: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Mesleki Gelişim Programı</w:t>
      </w:r>
    </w:p>
    <w:p w:rsidR="00307A38" w:rsidRPr="00F0754E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802" w:type="dxa"/>
        <w:tblInd w:w="279" w:type="dxa"/>
        <w:tblLook w:val="04A0" w:firstRow="1" w:lastRow="0" w:firstColumn="1" w:lastColumn="0" w:noHBand="0" w:noVBand="1"/>
      </w:tblPr>
      <w:tblGrid>
        <w:gridCol w:w="3171"/>
        <w:gridCol w:w="3431"/>
        <w:gridCol w:w="3200"/>
      </w:tblGrid>
      <w:tr w:rsidR="00307A38" w:rsidRPr="00F0754E" w:rsidTr="008514B7">
        <w:trPr>
          <w:trHeight w:val="587"/>
        </w:trPr>
        <w:tc>
          <w:tcPr>
            <w:tcW w:w="3171" w:type="dxa"/>
            <w:vAlign w:val="center"/>
          </w:tcPr>
          <w:p w:rsidR="00307A38" w:rsidRPr="00F0754E" w:rsidRDefault="00307A38" w:rsidP="009D5778">
            <w:pPr>
              <w:jc w:val="center"/>
              <w:rPr>
                <w:b/>
              </w:rPr>
            </w:pPr>
            <w:bookmarkStart w:id="0" w:name="_GoBack"/>
            <w:bookmarkEnd w:id="0"/>
            <w:r w:rsidRPr="00F0754E">
              <w:rPr>
                <w:b/>
              </w:rPr>
              <w:t>ALAN</w:t>
            </w:r>
          </w:p>
          <w:p w:rsidR="004E0B94" w:rsidRPr="00F0754E" w:rsidRDefault="004E0B94" w:rsidP="009D5778">
            <w:pPr>
              <w:jc w:val="center"/>
              <w:rPr>
                <w:b/>
              </w:rPr>
            </w:pPr>
          </w:p>
        </w:tc>
        <w:tc>
          <w:tcPr>
            <w:tcW w:w="3431" w:type="dxa"/>
            <w:vAlign w:val="center"/>
          </w:tcPr>
          <w:p w:rsidR="00307A38" w:rsidRPr="00F0754E" w:rsidRDefault="00307A38" w:rsidP="009D5778">
            <w:pPr>
              <w:jc w:val="center"/>
              <w:rPr>
                <w:b/>
              </w:rPr>
            </w:pPr>
            <w:r w:rsidRPr="00F0754E">
              <w:rPr>
                <w:b/>
              </w:rPr>
              <w:t>ALT ALAN</w:t>
            </w:r>
          </w:p>
        </w:tc>
        <w:tc>
          <w:tcPr>
            <w:tcW w:w="3200" w:type="dxa"/>
            <w:vAlign w:val="center"/>
          </w:tcPr>
          <w:p w:rsidR="00307A38" w:rsidRPr="00F0754E" w:rsidRDefault="00307A38" w:rsidP="00796842">
            <w:pPr>
              <w:jc w:val="center"/>
              <w:rPr>
                <w:b/>
              </w:rPr>
            </w:pPr>
            <w:r w:rsidRPr="00F0754E">
              <w:rPr>
                <w:b/>
              </w:rPr>
              <w:t>KODU</w:t>
            </w:r>
          </w:p>
        </w:tc>
      </w:tr>
      <w:tr w:rsidR="00307A38" w:rsidRPr="00F0754E" w:rsidTr="008514B7">
        <w:trPr>
          <w:trHeight w:val="689"/>
        </w:trPr>
        <w:tc>
          <w:tcPr>
            <w:tcW w:w="3171" w:type="dxa"/>
            <w:vAlign w:val="center"/>
          </w:tcPr>
          <w:p w:rsidR="004E0B94" w:rsidRPr="00F0754E" w:rsidRDefault="008514B7" w:rsidP="008514B7">
            <w:pPr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3431" w:type="dxa"/>
            <w:vAlign w:val="center"/>
          </w:tcPr>
          <w:p w:rsidR="00307A38" w:rsidRPr="00F0754E" w:rsidRDefault="008514B7" w:rsidP="008514B7">
            <w:pPr>
              <w:jc w:val="center"/>
              <w:rPr>
                <w:b/>
              </w:rPr>
            </w:pPr>
            <w:r>
              <w:rPr>
                <w:b/>
              </w:rPr>
              <w:t>Eğitici Eğitimi</w:t>
            </w:r>
          </w:p>
        </w:tc>
        <w:tc>
          <w:tcPr>
            <w:tcW w:w="3200" w:type="dxa"/>
            <w:vAlign w:val="center"/>
          </w:tcPr>
          <w:p w:rsidR="00307A38" w:rsidRPr="00F0754E" w:rsidRDefault="008514B7" w:rsidP="008514B7">
            <w:pPr>
              <w:jc w:val="center"/>
              <w:rPr>
                <w:b/>
              </w:rPr>
            </w:pPr>
            <w:r w:rsidRPr="008514B7">
              <w:rPr>
                <w:b/>
              </w:rPr>
              <w:t>3.02.03.02.049</w:t>
            </w:r>
          </w:p>
        </w:tc>
      </w:tr>
    </w:tbl>
    <w:p w:rsidR="00CB4EC8" w:rsidRPr="00F0754E" w:rsidRDefault="00CB4EC8" w:rsidP="00CB4EC8">
      <w:pPr>
        <w:spacing w:line="276" w:lineRule="auto"/>
        <w:ind w:right="-567"/>
        <w:rPr>
          <w:b/>
          <w:bCs/>
        </w:rPr>
      </w:pPr>
    </w:p>
    <w:p w:rsidR="00CB4EC8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0754E">
        <w:rPr>
          <w:b/>
          <w:bCs/>
        </w:rPr>
        <w:t>ETKİNLİĞİN ADI</w:t>
      </w:r>
    </w:p>
    <w:p w:rsidR="00475EAB" w:rsidRPr="00475EAB" w:rsidRDefault="00210775" w:rsidP="00475EAB">
      <w:pPr>
        <w:spacing w:line="276" w:lineRule="auto"/>
        <w:ind w:left="720" w:right="-567"/>
        <w:rPr>
          <w:bCs/>
        </w:rPr>
      </w:pPr>
      <w:r>
        <w:rPr>
          <w:bCs/>
        </w:rPr>
        <w:t xml:space="preserve">Medeniyet ve </w:t>
      </w:r>
      <w:r w:rsidR="00475EAB" w:rsidRPr="00475EAB">
        <w:rPr>
          <w:bCs/>
        </w:rPr>
        <w:t xml:space="preserve">Kültür </w:t>
      </w:r>
      <w:r>
        <w:rPr>
          <w:bCs/>
        </w:rPr>
        <w:t xml:space="preserve">Çerçevesinde </w:t>
      </w:r>
      <w:r w:rsidR="00C6697C">
        <w:rPr>
          <w:bCs/>
        </w:rPr>
        <w:t>RPD</w:t>
      </w:r>
      <w:r>
        <w:rPr>
          <w:bCs/>
        </w:rPr>
        <w:t xml:space="preserve"> Hizmetleri </w:t>
      </w:r>
      <w:r w:rsidR="00475EAB" w:rsidRPr="00475EAB">
        <w:rPr>
          <w:bCs/>
        </w:rPr>
        <w:t>Eğitici Eğitimi Kursu</w:t>
      </w:r>
    </w:p>
    <w:p w:rsidR="00CB4EC8" w:rsidRPr="00F0754E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0754E">
        <w:rPr>
          <w:b/>
          <w:bCs/>
        </w:rPr>
        <w:t>ETKİNLİĞİN AMAÇLARI</w:t>
      </w:r>
    </w:p>
    <w:p w:rsidR="00CB4EC8" w:rsidRPr="00F0754E" w:rsidRDefault="003B1116" w:rsidP="00210775">
      <w:pPr>
        <w:pStyle w:val="listeparagraf1"/>
        <w:spacing w:beforeAutospacing="0" w:after="0" w:afterAutospacing="0"/>
        <w:ind w:left="720" w:right="-567"/>
        <w:jc w:val="both"/>
        <w:rPr>
          <w:b/>
          <w:bCs/>
        </w:rPr>
      </w:pPr>
      <w:r w:rsidRPr="00F0754E">
        <w:rPr>
          <w:bCs/>
        </w:rPr>
        <w:t>Bu faaliyet; Bakanlığımıza bağlı okul ve kurumlarda görev yapan</w:t>
      </w:r>
      <w:r w:rsidR="00210775">
        <w:rPr>
          <w:bCs/>
        </w:rPr>
        <w:t xml:space="preserve"> rehber öğretmen/</w:t>
      </w:r>
      <w:r w:rsidR="00FD637C">
        <w:rPr>
          <w:bCs/>
        </w:rPr>
        <w:t xml:space="preserve">psikolojik danışmanların </w:t>
      </w:r>
      <w:r w:rsidR="002C6C6B" w:rsidRPr="00F0754E">
        <w:rPr>
          <w:bCs/>
        </w:rPr>
        <w:t>“</w:t>
      </w:r>
      <w:r w:rsidR="00FD637C">
        <w:rPr>
          <w:bCs/>
        </w:rPr>
        <w:t>medeniyet, kültür, çok kültürlülük, göç ve kültür ile bu süreçte rehberlik ve psikolojik danışma hizmetleri</w:t>
      </w:r>
      <w:r w:rsidR="00C57C5B">
        <w:rPr>
          <w:bCs/>
        </w:rPr>
        <w:t>” konusunda</w:t>
      </w:r>
      <w:r w:rsidR="002C6C6B" w:rsidRPr="00F0754E">
        <w:rPr>
          <w:bCs/>
        </w:rPr>
        <w:t xml:space="preserve"> bilgi ve becerilerini artırmak amacıyla düzenlenmiştir.</w:t>
      </w:r>
      <w:r w:rsidR="00335D36" w:rsidRPr="00F0754E">
        <w:rPr>
          <w:bCs/>
        </w:rPr>
        <w:t xml:space="preserve"> </w:t>
      </w:r>
      <w:r w:rsidR="002C6C6B" w:rsidRPr="00F0754E">
        <w:rPr>
          <w:bCs/>
        </w:rPr>
        <w:t xml:space="preserve">Bu faaliyeti başarı ile tamamlayan </w:t>
      </w:r>
      <w:r w:rsidR="00CB4EC8" w:rsidRPr="00F0754E">
        <w:rPr>
          <w:bCs/>
        </w:rPr>
        <w:t>her kursiyer;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Medeniyet ve kültür kavramlarını tanımlar.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Medeniyet ve kültür arasındaki ilişkiyi açıklar.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 ve toplum ilişkisini açıklar.</w:t>
      </w:r>
    </w:p>
    <w:p w:rsidR="00097E1A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Toplumun kültür üzerindeki etkilerini örneklerle açıklar.</w:t>
      </w:r>
    </w:p>
    <w:p w:rsidR="00253B10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Dünya kültür mirası k</w:t>
      </w:r>
      <w:r w:rsidR="00253B10">
        <w:t>avramı</w:t>
      </w:r>
      <w:r>
        <w:t>nı tanımlar.</w:t>
      </w:r>
    </w:p>
    <w:p w:rsidR="00F474A9" w:rsidRDefault="00F474A9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Medeniyetimizi bilir.</w:t>
      </w:r>
    </w:p>
    <w:p w:rsidR="00F474A9" w:rsidRDefault="00F474A9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 xml:space="preserve">Kültürümüzde eğitimin önemini açıklar. </w:t>
      </w:r>
    </w:p>
    <w:p w:rsidR="00253B10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 aktarımını tanımlayarak toplumlar için önemini açıklar.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</w:t>
      </w:r>
      <w:r w:rsidR="00097E1A">
        <w:t xml:space="preserve"> aktarımında ailenin r</w:t>
      </w:r>
      <w:r>
        <w:t>olü</w:t>
      </w:r>
      <w:r w:rsidR="00097E1A">
        <w:t>nü belirtir.</w:t>
      </w:r>
    </w:p>
    <w:p w:rsidR="00253B10" w:rsidRDefault="00097E1A" w:rsidP="00097E1A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 aktarımında okulun r</w:t>
      </w:r>
      <w:r w:rsidR="00253B10">
        <w:t>olü</w:t>
      </w:r>
      <w:r>
        <w:t>nü belirtir.</w:t>
      </w:r>
    </w:p>
    <w:p w:rsidR="00253B10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Çok k</w:t>
      </w:r>
      <w:r w:rsidR="00253B10">
        <w:t>ültürlülük</w:t>
      </w:r>
      <w:r>
        <w:t xml:space="preserve"> </w:t>
      </w:r>
      <w:r w:rsidR="00313ED3">
        <w:t>kavramını tanımlar.</w:t>
      </w:r>
    </w:p>
    <w:p w:rsidR="00253B10" w:rsidRDefault="00313ED3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Göç ve kültürlülük arasındaki i</w:t>
      </w:r>
      <w:r w:rsidR="00253B10">
        <w:t>lişki</w:t>
      </w:r>
      <w:r>
        <w:t>yi açıklar.</w:t>
      </w:r>
    </w:p>
    <w:p w:rsidR="00253B10" w:rsidRDefault="00313ED3" w:rsidP="00313ED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Göçün kültüre etkilerini sıralar.</w:t>
      </w:r>
    </w:p>
    <w:p w:rsidR="00253B10" w:rsidRDefault="00313ED3" w:rsidP="00313ED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demografik ve kültürel özelliklerini sıralar.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güçlü ve zayıf yönlerini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öğrencilere yönelik tehditleri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yasal haklarını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Kültüre uyum sürecinde ailenin rolü belirtir.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Kültüre uyum sürecinde okulun rolünü belirtir.</w:t>
      </w:r>
    </w:p>
    <w:p w:rsidR="00253B10" w:rsidRDefault="00757CE5" w:rsidP="00757CE5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aileleri ile iş birliği yöntemlerini uygular.</w:t>
      </w:r>
    </w:p>
    <w:p w:rsidR="00253B10" w:rsidRDefault="00757CE5" w:rsidP="00757CE5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 xml:space="preserve">Kurum </w:t>
      </w:r>
      <w:r w:rsidR="004851BE">
        <w:t>kültürünü</w:t>
      </w:r>
      <w:r>
        <w:t xml:space="preserve"> tanımlar.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Kurum kültürünü etkileyen unsurları sıralar.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Kurum kültüründe paydaşların rollerini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lastRenderedPageBreak/>
        <w:t>Kurum k</w:t>
      </w:r>
      <w:r w:rsidR="00253B10">
        <w:t>ültürün</w:t>
      </w:r>
      <w:r>
        <w:t>de ö</w:t>
      </w:r>
      <w:r w:rsidR="00AE226B">
        <w:t>ğrencilerin r</w:t>
      </w:r>
      <w:r w:rsidR="00253B10">
        <w:t>olü</w:t>
      </w:r>
      <w:r w:rsidR="00AE226B">
        <w:t>nü açıklar.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Alanının eğitim ve öğretimi için gerekli olan becerileri sergiler.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Öğretme ve öğrenme sürecinde bilgi ve iletişim teknolojilerini etkin olarak kullanır.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Etkili iletişim yöntem ve tekniklerini kullanmaya özen gösterir.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Meslektaşlarıyla bilgi ve deneyim paylaşımına açıktır.</w:t>
      </w:r>
    </w:p>
    <w:p w:rsidR="00A86F68" w:rsidRPr="0018697F" w:rsidRDefault="00A86F68" w:rsidP="0018697F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Mesleki ve bireysel yönden kendisini geliştirmeye yönelik faaliyetlerde bulunur</w:t>
      </w:r>
    </w:p>
    <w:p w:rsidR="00A86F68" w:rsidRPr="00F0754E" w:rsidRDefault="00A86F68" w:rsidP="00A86F68">
      <w:pPr>
        <w:pStyle w:val="ListeParagraf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200" w:line="276" w:lineRule="auto"/>
        <w:ind w:left="426"/>
        <w:jc w:val="both"/>
        <w:rPr>
          <w:b/>
          <w:color w:val="000000"/>
        </w:rPr>
      </w:pPr>
      <w:r w:rsidRPr="00F0754E">
        <w:rPr>
          <w:b/>
          <w:color w:val="000000"/>
        </w:rPr>
        <w:t>ETKİNLİĞİN İLİŞKİLİ OLDUĞU YETERLİKLER</w:t>
      </w:r>
    </w:p>
    <w:p w:rsidR="00A86F68" w:rsidRPr="00A86F68" w:rsidRDefault="00A86F68" w:rsidP="0018697F">
      <w:pPr>
        <w:spacing w:after="120" w:line="276" w:lineRule="auto"/>
        <w:ind w:left="426"/>
        <w:contextualSpacing/>
        <w:jc w:val="both"/>
        <w:rPr>
          <w:rFonts w:eastAsia="Times New Roman"/>
          <w:b/>
          <w:bCs/>
          <w:color w:val="000000"/>
        </w:rPr>
      </w:pPr>
      <w:r w:rsidRPr="00A86F68">
        <w:rPr>
          <w:rFonts w:eastAsia="Times New Roman"/>
          <w:bCs/>
          <w:color w:val="000000"/>
        </w:rPr>
        <w:t>Bu program 01.12.2017 tarih ve 20299-</w:t>
      </w:r>
      <w:proofErr w:type="gramStart"/>
      <w:r w:rsidRPr="00A86F68">
        <w:rPr>
          <w:rFonts w:eastAsia="Times New Roman"/>
          <w:bCs/>
          <w:color w:val="000000"/>
        </w:rPr>
        <w:t>360.03</w:t>
      </w:r>
      <w:proofErr w:type="gramEnd"/>
      <w:r w:rsidRPr="00A86F68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A86F68">
        <w:rPr>
          <w:rFonts w:eastAsia="Times New Roman"/>
          <w:b/>
          <w:bCs/>
          <w:color w:val="000000"/>
        </w:rPr>
        <w:t>.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b/>
          <w:color w:val="000000"/>
        </w:rPr>
      </w:pPr>
      <w:r w:rsidRPr="00A86F68">
        <w:rPr>
          <w:rFonts w:eastAsia="Times New Roman"/>
          <w:b/>
          <w:color w:val="000000"/>
        </w:rPr>
        <w:t>A. MESLEKİ BİLGİ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   A1.Alan Bilgisi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   A2.Alan Eğitimi Bilgisi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ind w:left="426" w:hanging="284"/>
        <w:rPr>
          <w:rFonts w:eastAsia="Times New Roman"/>
          <w:b/>
        </w:rPr>
      </w:pPr>
      <w:r w:rsidRPr="00A86F68">
        <w:rPr>
          <w:rFonts w:eastAsia="Times New Roman"/>
          <w:b/>
        </w:rPr>
        <w:t xml:space="preserve">    B. MESLEKİ BECERİ</w:t>
      </w:r>
    </w:p>
    <w:p w:rsidR="00A86F68" w:rsidRPr="00A86F68" w:rsidRDefault="00A86F68" w:rsidP="00A86F68">
      <w:pPr>
        <w:ind w:left="426"/>
        <w:rPr>
          <w:rFonts w:eastAsia="Times New Roman"/>
        </w:rPr>
      </w:pPr>
      <w:r w:rsidRPr="00A86F68">
        <w:rPr>
          <w:rFonts w:eastAsia="Times New Roman"/>
        </w:rPr>
        <w:t xml:space="preserve">    B3.Öğretme ve Öğrenme Sürecini Yönetme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284" w:hanging="568"/>
        <w:contextualSpacing/>
        <w:jc w:val="both"/>
        <w:rPr>
          <w:rFonts w:eastAsia="Times New Roman"/>
          <w:b/>
          <w:color w:val="000000"/>
        </w:rPr>
      </w:pPr>
      <w:r w:rsidRPr="00A86F68">
        <w:rPr>
          <w:rFonts w:eastAsia="Times New Roman"/>
          <w:color w:val="000000"/>
        </w:rPr>
        <w:t xml:space="preserve">           </w:t>
      </w:r>
      <w:r w:rsidRPr="00A86F68">
        <w:rPr>
          <w:rFonts w:eastAsia="Times New Roman"/>
          <w:b/>
          <w:color w:val="000000"/>
        </w:rPr>
        <w:t>C. TUTUM VE DEĞERLER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C3.İletişim ve İşbirliği</w:t>
      </w:r>
    </w:p>
    <w:p w:rsidR="00A86F68" w:rsidRPr="00F0754E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C4.Mesleki ve Bireysel Gelişim</w:t>
      </w:r>
    </w:p>
    <w:p w:rsidR="00CB4EC8" w:rsidRPr="00F0754E" w:rsidRDefault="00CB4EC8" w:rsidP="00CB4EC8">
      <w:pPr>
        <w:spacing w:line="276" w:lineRule="auto"/>
        <w:ind w:right="-567"/>
      </w:pPr>
    </w:p>
    <w:p w:rsidR="00CB4EC8" w:rsidRPr="00F0754E" w:rsidRDefault="00CB4EC8" w:rsidP="00830A8F">
      <w:pPr>
        <w:numPr>
          <w:ilvl w:val="0"/>
          <w:numId w:val="1"/>
        </w:numPr>
        <w:tabs>
          <w:tab w:val="clear" w:pos="720"/>
          <w:tab w:val="num" w:pos="207"/>
        </w:tabs>
        <w:spacing w:line="276" w:lineRule="auto"/>
        <w:ind w:left="426" w:right="-567"/>
        <w:rPr>
          <w:b/>
          <w:bCs/>
        </w:rPr>
      </w:pPr>
      <w:r w:rsidRPr="00F0754E">
        <w:rPr>
          <w:b/>
          <w:bCs/>
        </w:rPr>
        <w:t>ETKİNLİĞİN SÜRESİ</w:t>
      </w:r>
    </w:p>
    <w:p w:rsidR="00A3282B" w:rsidRPr="00F0754E" w:rsidRDefault="00A3282B" w:rsidP="00CB4EC8">
      <w:pPr>
        <w:spacing w:line="276" w:lineRule="auto"/>
        <w:ind w:left="720" w:right="-567"/>
        <w:rPr>
          <w:bCs/>
        </w:rPr>
      </w:pPr>
    </w:p>
    <w:p w:rsidR="00CB4EC8" w:rsidRPr="00F0754E" w:rsidRDefault="0079326F" w:rsidP="0018697F">
      <w:pPr>
        <w:spacing w:line="276" w:lineRule="auto"/>
        <w:ind w:left="567" w:right="-567"/>
        <w:rPr>
          <w:b/>
          <w:bCs/>
        </w:rPr>
      </w:pPr>
      <w:r>
        <w:rPr>
          <w:bCs/>
        </w:rPr>
        <w:t xml:space="preserve">Faaliyetin süresi 30 </w:t>
      </w:r>
      <w:r w:rsidR="00CB4EC8" w:rsidRPr="00F0754E">
        <w:rPr>
          <w:bCs/>
        </w:rPr>
        <w:t>ders saatidir.</w:t>
      </w:r>
    </w:p>
    <w:p w:rsidR="00CB4EC8" w:rsidRPr="00F0754E" w:rsidRDefault="00AF75BD" w:rsidP="00AF75BD">
      <w:pPr>
        <w:tabs>
          <w:tab w:val="left" w:pos="1129"/>
        </w:tabs>
        <w:spacing w:line="276" w:lineRule="auto"/>
        <w:ind w:left="720" w:right="-567"/>
        <w:rPr>
          <w:b/>
          <w:bCs/>
        </w:rPr>
      </w:pPr>
      <w:r>
        <w:rPr>
          <w:b/>
          <w:bCs/>
        </w:rPr>
        <w:tab/>
      </w:r>
    </w:p>
    <w:p w:rsidR="00CB4EC8" w:rsidRPr="00AF75BD" w:rsidRDefault="00A86F68" w:rsidP="00AF75BD">
      <w:pPr>
        <w:pStyle w:val="ListeParagraf"/>
        <w:numPr>
          <w:ilvl w:val="0"/>
          <w:numId w:val="1"/>
        </w:numPr>
        <w:tabs>
          <w:tab w:val="clear" w:pos="720"/>
        </w:tabs>
        <w:spacing w:line="276" w:lineRule="auto"/>
        <w:ind w:left="426" w:right="-567"/>
        <w:rPr>
          <w:b/>
          <w:bCs/>
        </w:rPr>
      </w:pPr>
      <w:r w:rsidRPr="00AF75BD">
        <w:rPr>
          <w:b/>
          <w:bCs/>
        </w:rPr>
        <w:t xml:space="preserve"> </w:t>
      </w:r>
      <w:r w:rsidR="00AF75BD" w:rsidRPr="00AF75BD">
        <w:rPr>
          <w:b/>
          <w:bCs/>
        </w:rPr>
        <w:t>E</w:t>
      </w:r>
      <w:r w:rsidR="00CB4EC8" w:rsidRPr="00AF75BD">
        <w:rPr>
          <w:b/>
          <w:bCs/>
        </w:rPr>
        <w:t>TKİNLİĞİN HEDEF KİTLESİ</w:t>
      </w:r>
    </w:p>
    <w:p w:rsidR="001562E1" w:rsidRPr="00F0754E" w:rsidRDefault="00A12A10" w:rsidP="0018697F">
      <w:pPr>
        <w:pStyle w:val="ListeParagraf"/>
        <w:spacing w:line="360" w:lineRule="auto"/>
        <w:ind w:left="567"/>
      </w:pPr>
      <w:r w:rsidRPr="00F0754E">
        <w:t>Bakanlığımıza</w:t>
      </w:r>
      <w:r w:rsidR="00065FAE" w:rsidRPr="00F0754E">
        <w:t xml:space="preserve"> </w:t>
      </w:r>
      <w:r w:rsidRPr="00F0754E">
        <w:t>bağlı okul ve kurumlarda görev yapan</w:t>
      </w:r>
      <w:r w:rsidR="00065FAE" w:rsidRPr="00F0754E">
        <w:t xml:space="preserve"> </w:t>
      </w:r>
      <w:r w:rsidR="001562E1" w:rsidRPr="00F0754E">
        <w:t>rehber öğretmen</w:t>
      </w:r>
      <w:r w:rsidR="00C6697C">
        <w:t>/</w:t>
      </w:r>
      <w:r w:rsidR="00F0754E" w:rsidRPr="00F0754E">
        <w:t>psikolojik danışmanlar.</w:t>
      </w:r>
    </w:p>
    <w:p w:rsidR="00CB4EC8" w:rsidRPr="00F0754E" w:rsidRDefault="00CB4EC8" w:rsidP="00AF75BD">
      <w:pPr>
        <w:pStyle w:val="ListeParagraf"/>
        <w:numPr>
          <w:ilvl w:val="0"/>
          <w:numId w:val="1"/>
        </w:numPr>
        <w:tabs>
          <w:tab w:val="clear" w:pos="720"/>
        </w:tabs>
        <w:spacing w:line="360" w:lineRule="auto"/>
        <w:ind w:left="426"/>
        <w:rPr>
          <w:b/>
        </w:rPr>
      </w:pPr>
      <w:r w:rsidRPr="00F0754E">
        <w:rPr>
          <w:b/>
        </w:rPr>
        <w:t>ETKİNLİĞİN UYGULANMASI İLE İLGİLİ AÇIKLAMALAR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>Eğitim görevlisi olarak; alanında uzman akademisyen ya da bu konuda hizmet</w:t>
      </w:r>
      <w:r w:rsidR="00283B1C">
        <w:rPr>
          <w:color w:val="000000"/>
        </w:rPr>
        <w:t xml:space="preserve"> </w:t>
      </w:r>
      <w:r w:rsidRPr="00F0754E">
        <w:rPr>
          <w:color w:val="000000"/>
        </w:rPr>
        <w:t>içi eğitimler veren eğitimci/ öğretmenler görevlendirilecektir.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 xml:space="preserve">Katılımcı sayısı dikkate alınarak eğitim ortamında ve eğitimin yapıldığı kurumun tüm alanlarında </w:t>
      </w:r>
      <w:proofErr w:type="gramStart"/>
      <w:r w:rsidRPr="00F0754E">
        <w:rPr>
          <w:color w:val="000000"/>
        </w:rPr>
        <w:t>hijyen</w:t>
      </w:r>
      <w:proofErr w:type="gramEnd"/>
      <w:r w:rsidRPr="00F0754E">
        <w:rPr>
          <w:color w:val="000000"/>
        </w:rPr>
        <w:t xml:space="preserve"> ve sosyal mesafe sağlamaya ilişkin gerekli önlemler alınacaktır.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>Kursiyer sayısı dikkate alınarak ortamda gerekli ışık ve ses düzeni sağlanacaktır.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>Eğitim içerikleri uygun materyallerle desteklenecektir.</w:t>
      </w:r>
    </w:p>
    <w:p w:rsidR="00830A8F" w:rsidRPr="00AE226B" w:rsidRDefault="00AE226B" w:rsidP="00AE226B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>Faaliyet merkezî</w:t>
      </w:r>
      <w:r w:rsidR="00AA4937" w:rsidRPr="00F0754E">
        <w:rPr>
          <w:color w:val="000000"/>
        </w:rPr>
        <w:t xml:space="preserve"> olarak düzenlenecektir.</w:t>
      </w:r>
    </w:p>
    <w:p w:rsidR="00830A8F" w:rsidRPr="00830A8F" w:rsidRDefault="00830A8F" w:rsidP="00830A8F">
      <w:pPr>
        <w:tabs>
          <w:tab w:val="left" w:pos="7560"/>
        </w:tabs>
        <w:spacing w:line="276" w:lineRule="auto"/>
        <w:ind w:right="-567"/>
        <w:rPr>
          <w:b/>
          <w:bCs/>
        </w:rPr>
      </w:pPr>
    </w:p>
    <w:p w:rsidR="00830A8F" w:rsidRPr="00830A8F" w:rsidRDefault="00830A8F" w:rsidP="00830A8F">
      <w:pPr>
        <w:tabs>
          <w:tab w:val="left" w:pos="7560"/>
        </w:tabs>
        <w:spacing w:line="276" w:lineRule="auto"/>
        <w:ind w:right="-567"/>
        <w:rPr>
          <w:b/>
          <w:bCs/>
        </w:rPr>
      </w:pPr>
    </w:p>
    <w:p w:rsidR="00CB4EC8" w:rsidRPr="00830A8F" w:rsidRDefault="00CB4EC8" w:rsidP="00830A8F">
      <w:pPr>
        <w:pStyle w:val="ListeParagraf"/>
        <w:numPr>
          <w:ilvl w:val="0"/>
          <w:numId w:val="1"/>
        </w:numPr>
        <w:tabs>
          <w:tab w:val="left" w:pos="7560"/>
        </w:tabs>
        <w:spacing w:line="276" w:lineRule="auto"/>
        <w:ind w:right="-567"/>
        <w:rPr>
          <w:b/>
          <w:bCs/>
        </w:rPr>
      </w:pPr>
      <w:r w:rsidRPr="00AF75BD">
        <w:rPr>
          <w:b/>
          <w:bCs/>
        </w:rPr>
        <w:lastRenderedPageBreak/>
        <w:t xml:space="preserve">ETKİNLİĞİN İÇERİĞİ </w:t>
      </w:r>
    </w:p>
    <w:p w:rsidR="00CB4EC8" w:rsidRPr="00F0754E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0754E">
        <w:rPr>
          <w:b/>
          <w:bCs/>
        </w:rPr>
        <w:t xml:space="preserve">       </w:t>
      </w:r>
      <w:r w:rsidR="00830A8F">
        <w:rPr>
          <w:b/>
          <w:bCs/>
        </w:rPr>
        <w:t xml:space="preserve">      </w:t>
      </w:r>
      <w:r w:rsidRPr="00F0754E">
        <w:rPr>
          <w:b/>
          <w:bCs/>
        </w:rPr>
        <w:t>Konuların Dağılım Tablosu</w:t>
      </w:r>
    </w:p>
    <w:tbl>
      <w:tblPr>
        <w:tblW w:w="9061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1"/>
        <w:gridCol w:w="1480"/>
      </w:tblGrid>
      <w:tr w:rsidR="00CB4EC8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:rsidR="00CB4EC8" w:rsidRPr="00F0754E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F0754E">
              <w:rPr>
                <w:b/>
                <w:bCs/>
              </w:rPr>
              <w:t>KONULAR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8" w:rsidRPr="00F0754E" w:rsidRDefault="00E85469" w:rsidP="00E8546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CB4EC8" w:rsidRPr="00F0754E">
              <w:rPr>
                <w:b/>
                <w:bCs/>
              </w:rPr>
              <w:t>SÜRE</w:t>
            </w:r>
          </w:p>
          <w:p w:rsidR="00CB4EC8" w:rsidRPr="00F0754E" w:rsidRDefault="00E85469" w:rsidP="00E8546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CB4EC8" w:rsidRPr="00F0754E">
              <w:rPr>
                <w:b/>
                <w:bCs/>
              </w:rPr>
              <w:t>( Saat)</w:t>
            </w:r>
          </w:p>
        </w:tc>
      </w:tr>
      <w:tr w:rsidR="00CB4EC8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EC8" w:rsidRPr="00F0754E" w:rsidRDefault="009D5778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Medeniyet ve Kültür</w:t>
            </w:r>
          </w:p>
          <w:p w:rsidR="00CB4EC8" w:rsidRDefault="009D5778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Medeniyet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 xml:space="preserve">Kültür </w:t>
            </w:r>
            <w:r w:rsidR="00BD0841">
              <w:rPr>
                <w:rFonts w:eastAsia="Calibri"/>
              </w:rPr>
              <w:t>Nedir</w:t>
            </w:r>
            <w:r w:rsidR="00A5263A">
              <w:rPr>
                <w:rFonts w:eastAsia="Calibri"/>
              </w:rPr>
              <w:t>?</w:t>
            </w:r>
          </w:p>
          <w:p w:rsidR="00B368C6" w:rsidRPr="00BD0841" w:rsidRDefault="00B368C6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Medeniyet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>Kültür İlişkisi</w:t>
            </w:r>
          </w:p>
          <w:p w:rsidR="009D5778" w:rsidRDefault="00BD0841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Kültür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>Toplum İlişkisi</w:t>
            </w:r>
          </w:p>
          <w:p w:rsidR="00BD0841" w:rsidRDefault="00233B63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Dünya Kültür Mirası Kavramı</w:t>
            </w:r>
          </w:p>
          <w:p w:rsidR="00F474A9" w:rsidRDefault="00F474A9" w:rsidP="00F474A9">
            <w:pPr>
              <w:pStyle w:val="listeparagraf1"/>
              <w:numPr>
                <w:ilvl w:val="0"/>
                <w:numId w:val="4"/>
              </w:numPr>
              <w:spacing w:line="276" w:lineRule="auto"/>
              <w:ind w:right="-567"/>
            </w:pPr>
            <w:r>
              <w:t>Medeniyetimiz</w:t>
            </w:r>
          </w:p>
          <w:p w:rsidR="00F474A9" w:rsidRDefault="00F474A9" w:rsidP="00F474A9">
            <w:pPr>
              <w:pStyle w:val="listeparagraf1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714" w:right="-567" w:hanging="357"/>
            </w:pPr>
            <w:r>
              <w:t>Kültürümüzde eğitimin önemi</w:t>
            </w:r>
          </w:p>
          <w:p w:rsidR="00233B63" w:rsidRDefault="00E644FB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0" w:beforeAutospacing="0" w:after="0" w:afterAutospacing="0"/>
              <w:ind w:left="714" w:hanging="3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Kültür Aktarımı</w:t>
            </w:r>
          </w:p>
          <w:p w:rsidR="00E644FB" w:rsidRDefault="00E644FB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0" w:beforeAutospacing="0" w:after="0" w:afterAutospacing="0"/>
              <w:ind w:left="714" w:hanging="3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Kültür </w:t>
            </w:r>
            <w:r w:rsidR="00A5263A">
              <w:rPr>
                <w:rFonts w:eastAsia="Calibri"/>
              </w:rPr>
              <w:t>Aktarımında Ailenin Rolü</w:t>
            </w:r>
          </w:p>
          <w:p w:rsidR="00E644FB" w:rsidRPr="00F0754E" w:rsidRDefault="00E644FB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0" w:beforeAutospacing="0" w:after="0" w:afterAutospacing="0"/>
              <w:ind w:left="714" w:hanging="3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Kültür </w:t>
            </w:r>
            <w:r w:rsidR="00A5263A">
              <w:rPr>
                <w:rFonts w:eastAsia="Calibri"/>
              </w:rPr>
              <w:t xml:space="preserve">Aktarımında </w:t>
            </w:r>
            <w:r>
              <w:rPr>
                <w:rFonts w:eastAsia="Calibri"/>
              </w:rPr>
              <w:t>Okulun Rolü</w:t>
            </w:r>
          </w:p>
          <w:p w:rsidR="00CB4EC8" w:rsidRPr="00F0754E" w:rsidRDefault="00CB4EC8" w:rsidP="00A5263A">
            <w:pPr>
              <w:pStyle w:val="ListeParagraf"/>
              <w:tabs>
                <w:tab w:val="left" w:pos="-600"/>
              </w:tabs>
              <w:spacing w:beforeAutospacing="0" w:after="0" w:afterAutospacing="0"/>
              <w:ind w:left="720"/>
              <w:contextualSpacing/>
              <w:rPr>
                <w:rFonts w:eastAsia="Calibri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6697C" w:rsidRDefault="00E85469" w:rsidP="00E8546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830A8F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</w:p>
          <w:p w:rsidR="00C6697C" w:rsidRDefault="00C6697C" w:rsidP="00E85469">
            <w:pPr>
              <w:spacing w:line="276" w:lineRule="auto"/>
              <w:ind w:right="-567"/>
              <w:rPr>
                <w:bCs/>
              </w:rPr>
            </w:pPr>
          </w:p>
          <w:p w:rsidR="00C6697C" w:rsidRDefault="00C6697C" w:rsidP="00E85469">
            <w:pPr>
              <w:spacing w:line="276" w:lineRule="auto"/>
              <w:ind w:right="-567"/>
              <w:rPr>
                <w:bCs/>
              </w:rPr>
            </w:pPr>
          </w:p>
          <w:p w:rsidR="00C6697C" w:rsidRDefault="00C6697C" w:rsidP="00E85469">
            <w:pPr>
              <w:spacing w:line="276" w:lineRule="auto"/>
              <w:ind w:right="-567"/>
              <w:rPr>
                <w:bCs/>
              </w:rPr>
            </w:pPr>
          </w:p>
          <w:p w:rsidR="00CB4EC8" w:rsidRPr="00F0754E" w:rsidRDefault="00C6697C" w:rsidP="00E8546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79326F">
              <w:rPr>
                <w:bCs/>
              </w:rPr>
              <w:t>8</w:t>
            </w:r>
          </w:p>
        </w:tc>
      </w:tr>
      <w:tr w:rsidR="00CB4EC8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EC8" w:rsidRPr="00F0754E" w:rsidRDefault="009574D8" w:rsidP="005230E7">
            <w:pPr>
              <w:spacing w:line="276" w:lineRule="auto"/>
              <w:ind w:right="-567"/>
              <w:rPr>
                <w:b/>
                <w:bCs/>
              </w:rPr>
            </w:pPr>
            <w:r w:rsidRPr="00F0754E">
              <w:rPr>
                <w:b/>
                <w:bCs/>
              </w:rPr>
              <w:t>Çok Kültürlülük</w:t>
            </w:r>
          </w:p>
          <w:p w:rsidR="004F3836" w:rsidRDefault="004F3836" w:rsidP="0043740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Çok Kültürlülük Kavramı</w:t>
            </w:r>
          </w:p>
          <w:p w:rsidR="004F3836" w:rsidRDefault="004F3836" w:rsidP="00437406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Göç ve Kültürlülük Arasındaki İlişki</w:t>
            </w:r>
          </w:p>
          <w:p w:rsidR="00DD7C9B" w:rsidRPr="00EE0048" w:rsidRDefault="004F3836" w:rsidP="00EE0048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Göçün Kültüre Etkisi</w:t>
            </w:r>
          </w:p>
          <w:p w:rsidR="000F3D41" w:rsidRPr="00F0754E" w:rsidRDefault="000F3D41" w:rsidP="00DD7C9B">
            <w:pPr>
              <w:pStyle w:val="ListeParagraf"/>
              <w:tabs>
                <w:tab w:val="left" w:pos="-600"/>
              </w:tabs>
              <w:spacing w:beforeAutospacing="0" w:after="0" w:afterAutospacing="0"/>
              <w:ind w:left="720"/>
              <w:contextualSpacing/>
              <w:rPr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6E4429" w:rsidRDefault="006E4429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B4EC8" w:rsidRPr="00F0754E" w:rsidRDefault="006E4429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79326F">
              <w:rPr>
                <w:bCs/>
              </w:rPr>
              <w:t>6</w:t>
            </w:r>
          </w:p>
        </w:tc>
      </w:tr>
      <w:tr w:rsidR="00CB4EC8" w:rsidRPr="00F0754E" w:rsidTr="00830587">
        <w:trPr>
          <w:trHeight w:val="1423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A0" w:rsidRPr="00F0754E" w:rsidRDefault="00EE0048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Geçici Koruma Statüsündeki Öğrencilerin Demografik ve Kültürel Özellikleri</w:t>
            </w:r>
          </w:p>
          <w:p w:rsidR="00283B1C" w:rsidRDefault="00EE0048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 w:rsidRPr="00EE0048">
              <w:rPr>
                <w:bCs/>
              </w:rPr>
              <w:t xml:space="preserve">Geçici Koruma Statüsündeki Öğrencilerin Demografik </w:t>
            </w:r>
            <w:r w:rsidR="00283B1C">
              <w:rPr>
                <w:bCs/>
              </w:rPr>
              <w:t>ve</w:t>
            </w:r>
          </w:p>
          <w:p w:rsidR="00C20977" w:rsidRPr="00283B1C" w:rsidRDefault="00EE0048" w:rsidP="00C6697C">
            <w:pPr>
              <w:spacing w:line="276" w:lineRule="auto"/>
              <w:ind w:left="669" w:right="-567"/>
              <w:rPr>
                <w:bCs/>
              </w:rPr>
            </w:pPr>
            <w:r w:rsidRPr="00283B1C">
              <w:rPr>
                <w:bCs/>
              </w:rPr>
              <w:t>Kültürel Özellikleri</w:t>
            </w:r>
          </w:p>
          <w:p w:rsidR="00C20977" w:rsidRDefault="00C20977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 xml:space="preserve">Geçici </w:t>
            </w:r>
            <w:r w:rsidR="006877FD">
              <w:rPr>
                <w:bCs/>
              </w:rPr>
              <w:t>Koruma Statüsündeki Öğrencilerin Güçlü ve Zayıf Yönleri</w:t>
            </w:r>
          </w:p>
          <w:p w:rsidR="00C20977" w:rsidRDefault="00C20977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 xml:space="preserve">Geçici </w:t>
            </w:r>
            <w:r w:rsidR="006877FD">
              <w:rPr>
                <w:bCs/>
              </w:rPr>
              <w:t>Koruma Statüsündeki Öğrencilere Yönelik Tehditler</w:t>
            </w:r>
          </w:p>
          <w:p w:rsidR="00C20977" w:rsidRDefault="00615753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 xml:space="preserve">Geçici </w:t>
            </w:r>
            <w:r w:rsidR="006877FD">
              <w:rPr>
                <w:bCs/>
              </w:rPr>
              <w:t>Koruma Statüsündeki Öğrencilerin Yasal Hakları</w:t>
            </w:r>
          </w:p>
          <w:p w:rsidR="00615753" w:rsidRDefault="00830587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>K</w:t>
            </w:r>
            <w:r w:rsidR="00615753">
              <w:rPr>
                <w:bCs/>
              </w:rPr>
              <w:t xml:space="preserve">ültüre </w:t>
            </w:r>
            <w:r w:rsidR="006877FD">
              <w:rPr>
                <w:bCs/>
              </w:rPr>
              <w:t>Uyum Sürecinde Ailenin Rolü</w:t>
            </w:r>
          </w:p>
          <w:p w:rsidR="00615753" w:rsidRDefault="00830587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 xml:space="preserve">Kültüre </w:t>
            </w:r>
            <w:r w:rsidR="006877FD">
              <w:rPr>
                <w:bCs/>
              </w:rPr>
              <w:t>Uyum Sürecinde Okulun Rolü</w:t>
            </w:r>
          </w:p>
          <w:p w:rsidR="00830587" w:rsidRDefault="00830587" w:rsidP="00C6697C">
            <w:pPr>
              <w:numPr>
                <w:ilvl w:val="0"/>
                <w:numId w:val="5"/>
              </w:numPr>
              <w:spacing w:line="276" w:lineRule="auto"/>
              <w:ind w:left="669" w:right="-567"/>
              <w:rPr>
                <w:bCs/>
              </w:rPr>
            </w:pPr>
            <w:r>
              <w:rPr>
                <w:bCs/>
              </w:rPr>
              <w:t xml:space="preserve">Geçici </w:t>
            </w:r>
            <w:r w:rsidR="006877FD">
              <w:rPr>
                <w:bCs/>
              </w:rPr>
              <w:t xml:space="preserve">Koruma Statüsündeki Öğrencilerin Aileleri İle İş Birliği </w:t>
            </w:r>
          </w:p>
          <w:p w:rsidR="00CB4EC8" w:rsidRPr="000A247E" w:rsidRDefault="00CB4EC8" w:rsidP="000A247E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6697C" w:rsidRDefault="006E4429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:rsidR="00C6697C" w:rsidRDefault="00C6697C" w:rsidP="006E4429">
            <w:pPr>
              <w:spacing w:line="276" w:lineRule="auto"/>
              <w:ind w:right="-567"/>
              <w:rPr>
                <w:bCs/>
              </w:rPr>
            </w:pPr>
          </w:p>
          <w:p w:rsidR="00C6697C" w:rsidRDefault="00C6697C" w:rsidP="006E4429">
            <w:pPr>
              <w:spacing w:line="276" w:lineRule="auto"/>
              <w:ind w:right="-567"/>
              <w:rPr>
                <w:bCs/>
              </w:rPr>
            </w:pPr>
          </w:p>
          <w:p w:rsidR="00C6697C" w:rsidRDefault="00C6697C" w:rsidP="006E4429">
            <w:pPr>
              <w:spacing w:line="276" w:lineRule="auto"/>
              <w:ind w:right="-567"/>
              <w:rPr>
                <w:bCs/>
              </w:rPr>
            </w:pPr>
          </w:p>
          <w:p w:rsidR="00C6697C" w:rsidRDefault="00C6697C" w:rsidP="006E4429">
            <w:pPr>
              <w:spacing w:line="276" w:lineRule="auto"/>
              <w:ind w:right="-567"/>
              <w:rPr>
                <w:bCs/>
              </w:rPr>
            </w:pPr>
          </w:p>
          <w:p w:rsidR="00CB4EC8" w:rsidRPr="00F0754E" w:rsidRDefault="00C6697C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6E4429">
              <w:rPr>
                <w:bCs/>
              </w:rPr>
              <w:t xml:space="preserve"> </w:t>
            </w:r>
            <w:r w:rsidR="0079326F">
              <w:rPr>
                <w:bCs/>
              </w:rPr>
              <w:t>10</w:t>
            </w:r>
          </w:p>
        </w:tc>
      </w:tr>
      <w:tr w:rsidR="00CB4EC8" w:rsidRPr="00F0754E" w:rsidTr="00830587">
        <w:trPr>
          <w:trHeight w:val="1854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862" w:rsidRPr="00F0754E" w:rsidRDefault="000A247E" w:rsidP="0058686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Kurum Kültürü</w:t>
            </w:r>
          </w:p>
          <w:p w:rsidR="00E34B7A" w:rsidRPr="00F0754E" w:rsidRDefault="00E34B7A">
            <w:pPr>
              <w:spacing w:line="276" w:lineRule="auto"/>
              <w:ind w:right="-567"/>
              <w:rPr>
                <w:b/>
                <w:bCs/>
              </w:rPr>
            </w:pPr>
          </w:p>
          <w:p w:rsidR="00CB4EC8" w:rsidRDefault="000A247E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Kurum Kültürü Nedir?</w:t>
            </w:r>
          </w:p>
          <w:p w:rsidR="000A247E" w:rsidRDefault="000A247E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Kurum Kültürünü Etkileyen Unsurlar</w:t>
            </w:r>
          </w:p>
          <w:p w:rsidR="001D03F2" w:rsidRDefault="001D03F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Kurum Kültüründe Paydaşların Rolü</w:t>
            </w:r>
          </w:p>
          <w:p w:rsidR="001D03F2" w:rsidRPr="00F0754E" w:rsidRDefault="001D03F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Kurum K</w:t>
            </w:r>
            <w:r w:rsidR="006877FD">
              <w:rPr>
                <w:bCs/>
              </w:rPr>
              <w:t>ültüründe Ö</w:t>
            </w:r>
            <w:r w:rsidR="00283B1C">
              <w:rPr>
                <w:bCs/>
              </w:rPr>
              <w:t>ğrencinin R</w:t>
            </w:r>
            <w:r w:rsidR="006877FD">
              <w:rPr>
                <w:bCs/>
              </w:rPr>
              <w:t>olü</w:t>
            </w:r>
          </w:p>
          <w:p w:rsidR="00CB4EC8" w:rsidRPr="00F0754E" w:rsidRDefault="00CB4EC8" w:rsidP="00FC1FBF">
            <w:pPr>
              <w:spacing w:line="276" w:lineRule="auto"/>
              <w:ind w:left="720" w:right="-567"/>
              <w:rPr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830A8F" w:rsidRDefault="006E4429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:rsidR="00830A8F" w:rsidRDefault="00830A8F" w:rsidP="006E4429">
            <w:pPr>
              <w:spacing w:line="276" w:lineRule="auto"/>
              <w:ind w:right="-567"/>
              <w:rPr>
                <w:bCs/>
              </w:rPr>
            </w:pPr>
          </w:p>
          <w:p w:rsidR="00CB4EC8" w:rsidRPr="00F0754E" w:rsidRDefault="00830A8F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6E4429">
              <w:rPr>
                <w:bCs/>
              </w:rPr>
              <w:t xml:space="preserve"> </w:t>
            </w:r>
            <w:r w:rsidR="0079326F">
              <w:rPr>
                <w:bCs/>
              </w:rPr>
              <w:t>4</w:t>
            </w:r>
          </w:p>
        </w:tc>
      </w:tr>
      <w:tr w:rsidR="00CB4EC8" w:rsidRPr="00F0754E" w:rsidTr="00830587">
        <w:trPr>
          <w:trHeight w:val="486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8" w:rsidRPr="00F0754E" w:rsidRDefault="006E4429" w:rsidP="00451B92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Ölçme ve Değerlendirme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5D20CB" w:rsidRDefault="005D20CB" w:rsidP="005D20CB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 xml:space="preserve">      </w:t>
            </w:r>
            <w:r w:rsidR="00C6697C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79326F">
              <w:rPr>
                <w:bCs/>
              </w:rPr>
              <w:t>2</w:t>
            </w:r>
            <w:r>
              <w:rPr>
                <w:bCs/>
              </w:rPr>
              <w:t xml:space="preserve">  </w:t>
            </w:r>
          </w:p>
        </w:tc>
      </w:tr>
      <w:tr w:rsidR="00CB4EC8" w:rsidRPr="00F0754E" w:rsidTr="00830587">
        <w:trPr>
          <w:trHeight w:val="483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F0754E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0754E">
              <w:rPr>
                <w:b/>
                <w:bCs/>
              </w:rPr>
              <w:t xml:space="preserve"> Toplam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C6697C" w:rsidRDefault="005D20CB" w:rsidP="005D20CB">
            <w:pPr>
              <w:spacing w:line="276" w:lineRule="auto"/>
              <w:ind w:right="-567"/>
              <w:rPr>
                <w:bCs/>
              </w:rPr>
            </w:pPr>
            <w:r w:rsidRPr="005D20CB">
              <w:rPr>
                <w:b/>
                <w:bCs/>
              </w:rPr>
              <w:t xml:space="preserve">        </w:t>
            </w:r>
            <w:r w:rsidR="00C6697C" w:rsidRPr="00C6697C">
              <w:rPr>
                <w:bCs/>
              </w:rPr>
              <w:t>30</w:t>
            </w:r>
          </w:p>
        </w:tc>
      </w:tr>
    </w:tbl>
    <w:p w:rsidR="00CB4EC8" w:rsidRDefault="00CB4EC8" w:rsidP="00CB4EC8">
      <w:pPr>
        <w:rPr>
          <w:b/>
          <w:bCs/>
        </w:rPr>
      </w:pPr>
    </w:p>
    <w:p w:rsidR="00283B1C" w:rsidRDefault="00283B1C" w:rsidP="00CB4EC8">
      <w:pPr>
        <w:rPr>
          <w:b/>
          <w:bCs/>
        </w:rPr>
      </w:pPr>
    </w:p>
    <w:p w:rsidR="00283B1C" w:rsidRPr="00F0754E" w:rsidRDefault="00283B1C" w:rsidP="00CB4EC8">
      <w:pPr>
        <w:rPr>
          <w:b/>
          <w:bCs/>
        </w:rPr>
      </w:pPr>
    </w:p>
    <w:p w:rsidR="00AF75BD" w:rsidRPr="00AF75BD" w:rsidRDefault="00AF75BD" w:rsidP="00AF75B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color w:val="000000"/>
          <w:lang w:eastAsia="en-US"/>
        </w:rPr>
      </w:pPr>
      <w:r w:rsidRPr="00AF75BD">
        <w:rPr>
          <w:b/>
          <w:lang w:eastAsia="en-US"/>
        </w:rPr>
        <w:t>ÖĞRETİM</w:t>
      </w:r>
      <w:r w:rsidRPr="00AF75BD">
        <w:rPr>
          <w:b/>
          <w:color w:val="000000"/>
          <w:lang w:eastAsia="en-US"/>
        </w:rPr>
        <w:t xml:space="preserve"> YÖNTEM TEKNİK VE STRATEJİLERİ</w:t>
      </w:r>
    </w:p>
    <w:p w:rsidR="00AF75BD" w:rsidRPr="00AF75BD" w:rsidRDefault="00AF75BD" w:rsidP="00AF75BD">
      <w:pPr>
        <w:jc w:val="both"/>
        <w:rPr>
          <w:rFonts w:eastAsia="Times New Roman"/>
          <w:lang w:eastAsia="en-US"/>
        </w:rPr>
      </w:pPr>
    </w:p>
    <w:p w:rsidR="00AF75BD" w:rsidRPr="00AF75BD" w:rsidRDefault="00AF75BD" w:rsidP="00AF75BD">
      <w:pPr>
        <w:numPr>
          <w:ilvl w:val="0"/>
          <w:numId w:val="23"/>
        </w:numPr>
        <w:autoSpaceDN w:val="0"/>
        <w:spacing w:after="160" w:line="259" w:lineRule="auto"/>
        <w:ind w:left="1134"/>
        <w:jc w:val="both"/>
        <w:rPr>
          <w:lang w:eastAsia="en-US"/>
        </w:rPr>
      </w:pPr>
      <w:r w:rsidRPr="00AF75BD">
        <w:rPr>
          <w:lang w:eastAsia="en-US"/>
        </w:rPr>
        <w:t>Programın hedeflerine ulaşmak için; aktif öğrenme yöntem ve teknikleri kullanılacaktır.</w:t>
      </w:r>
    </w:p>
    <w:p w:rsidR="00AF75BD" w:rsidRPr="00AF75BD" w:rsidRDefault="00AF75BD" w:rsidP="00AF75BD">
      <w:pPr>
        <w:numPr>
          <w:ilvl w:val="0"/>
          <w:numId w:val="23"/>
        </w:numPr>
        <w:autoSpaceDN w:val="0"/>
        <w:spacing w:after="160" w:line="259" w:lineRule="auto"/>
        <w:ind w:left="1134" w:right="-567"/>
        <w:jc w:val="both"/>
        <w:rPr>
          <w:lang w:eastAsia="en-US"/>
        </w:rPr>
      </w:pPr>
      <w:r w:rsidRPr="00AF75BD">
        <w:rPr>
          <w:lang w:eastAsia="en-US"/>
        </w:rPr>
        <w:t>Katılımcılara eğitim ile ilgili ders notları elektronik ortamda verilecektir.</w:t>
      </w:r>
    </w:p>
    <w:p w:rsidR="00AF75BD" w:rsidRPr="00AF75BD" w:rsidRDefault="00AF75BD" w:rsidP="00AF75BD">
      <w:pPr>
        <w:jc w:val="both"/>
        <w:rPr>
          <w:rFonts w:eastAsia="Times New Roman"/>
          <w:lang w:eastAsia="en-US"/>
        </w:rPr>
      </w:pPr>
    </w:p>
    <w:p w:rsidR="00AF75BD" w:rsidRPr="00AF75BD" w:rsidRDefault="00AF75BD" w:rsidP="00AF75BD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b/>
          <w:color w:val="000000"/>
          <w:lang w:eastAsia="en-US"/>
        </w:rPr>
      </w:pPr>
      <w:r w:rsidRPr="00AF75BD">
        <w:rPr>
          <w:rFonts w:eastAsia="Times New Roman"/>
          <w:b/>
          <w:lang w:eastAsia="en-US"/>
        </w:rPr>
        <w:t>ÖLÇME</w:t>
      </w:r>
      <w:r w:rsidRPr="00AF75BD">
        <w:rPr>
          <w:b/>
          <w:color w:val="000000"/>
          <w:lang w:eastAsia="en-US"/>
        </w:rPr>
        <w:t xml:space="preserve"> VE DEĞERLENDİRME</w:t>
      </w:r>
    </w:p>
    <w:p w:rsidR="00AF75BD" w:rsidRPr="00AF75BD" w:rsidRDefault="00AF75BD" w:rsidP="00AF75BD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  <w:lang w:eastAsia="en-US"/>
        </w:rPr>
      </w:pPr>
    </w:p>
    <w:p w:rsidR="00AF75BD" w:rsidRPr="00AF75BD" w:rsidRDefault="00AF75BD" w:rsidP="00D86F9B">
      <w:pPr>
        <w:numPr>
          <w:ilvl w:val="0"/>
          <w:numId w:val="24"/>
        </w:numPr>
        <w:spacing w:after="160" w:line="259" w:lineRule="auto"/>
        <w:ind w:left="993"/>
        <w:jc w:val="both"/>
        <w:rPr>
          <w:rFonts w:eastAsia="Times New Roman"/>
          <w:lang w:eastAsia="en-US"/>
        </w:rPr>
      </w:pPr>
      <w:r w:rsidRPr="00AF75BD">
        <w:rPr>
          <w:rFonts w:eastAsia="Times New Roman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F75BD">
        <w:rPr>
          <w:rFonts w:eastAsia="Times New Roman"/>
          <w:lang w:eastAsia="en-US"/>
        </w:rPr>
        <w:t>portfolyo</w:t>
      </w:r>
      <w:proofErr w:type="spellEnd"/>
      <w:r w:rsidRPr="00AF75BD">
        <w:rPr>
          <w:rFonts w:eastAsia="Times New Roman"/>
          <w:lang w:eastAsia="en-US"/>
        </w:rPr>
        <w:t xml:space="preserve">, proje, laboratuvar çalışmaları </w:t>
      </w:r>
      <w:proofErr w:type="spellStart"/>
      <w:r w:rsidRPr="00AF75BD">
        <w:rPr>
          <w:rFonts w:eastAsia="Times New Roman"/>
          <w:lang w:eastAsia="en-US"/>
        </w:rPr>
        <w:t>vb</w:t>
      </w:r>
      <w:proofErr w:type="spellEnd"/>
      <w:r w:rsidRPr="00AF75BD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D86F9B">
        <w:rPr>
          <w:rFonts w:eastAsia="Times New Roman"/>
          <w:lang w:eastAsia="en-US"/>
        </w:rPr>
        <w:t>50</w:t>
      </w:r>
      <w:r w:rsidRPr="00AF75BD">
        <w:rPr>
          <w:rFonts w:eastAsia="Times New Roman"/>
          <w:lang w:eastAsia="en-US"/>
        </w:rPr>
        <w:t xml:space="preserve"> ve üzeri puan alanlar başarılı sayılacaktır.</w:t>
      </w:r>
    </w:p>
    <w:p w:rsidR="00AF75BD" w:rsidRPr="00AF75BD" w:rsidRDefault="00AF75BD" w:rsidP="00AF75BD">
      <w:pPr>
        <w:numPr>
          <w:ilvl w:val="0"/>
          <w:numId w:val="24"/>
        </w:numPr>
        <w:spacing w:after="160" w:line="259" w:lineRule="auto"/>
        <w:ind w:left="993"/>
        <w:jc w:val="both"/>
        <w:rPr>
          <w:rFonts w:eastAsia="Times New Roman"/>
          <w:lang w:eastAsia="en-US"/>
        </w:rPr>
      </w:pPr>
      <w:r w:rsidRPr="00AF75BD">
        <w:rPr>
          <w:rFonts w:eastAsia="Times New Roman"/>
          <w:lang w:eastAsia="en-US"/>
        </w:rPr>
        <w:t>Başarılı olanlara “Kurs Belgesi” (e-sertifika) verilecektir.</w:t>
      </w:r>
    </w:p>
    <w:p w:rsidR="00AF75BD" w:rsidRPr="00AF75BD" w:rsidRDefault="00AF75BD" w:rsidP="00AF75BD">
      <w:pPr>
        <w:widowControl w:val="0"/>
        <w:spacing w:before="60"/>
        <w:ind w:left="993"/>
        <w:jc w:val="both"/>
        <w:rPr>
          <w:color w:val="000000"/>
          <w:lang w:eastAsia="en-US"/>
        </w:rPr>
      </w:pPr>
    </w:p>
    <w:p w:rsidR="00CB4EC8" w:rsidRPr="000B1905" w:rsidRDefault="00CB4EC8" w:rsidP="00830A8F">
      <w:pPr>
        <w:spacing w:line="276" w:lineRule="auto"/>
        <w:ind w:left="720" w:right="-567"/>
      </w:pPr>
    </w:p>
    <w:sectPr w:rsidR="00CB4EC8" w:rsidRPr="000B1905" w:rsidSect="00F0754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F0D" w:rsidRDefault="00BF0F0D" w:rsidP="00C57C5B">
      <w:r>
        <w:separator/>
      </w:r>
    </w:p>
  </w:endnote>
  <w:endnote w:type="continuationSeparator" w:id="0">
    <w:p w:rsidR="00BF0F0D" w:rsidRDefault="00BF0F0D" w:rsidP="00C5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499"/>
      <w:docPartObj>
        <w:docPartGallery w:val="Page Numbers (Bottom of Page)"/>
        <w:docPartUnique/>
      </w:docPartObj>
    </w:sdtPr>
    <w:sdtEndPr/>
    <w:sdtContent>
      <w:p w:rsidR="00C57C5B" w:rsidRDefault="00C57C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4B7">
          <w:rPr>
            <w:noProof/>
          </w:rPr>
          <w:t>4</w:t>
        </w:r>
        <w:r>
          <w:fldChar w:fldCharType="end"/>
        </w:r>
      </w:p>
    </w:sdtContent>
  </w:sdt>
  <w:p w:rsidR="00C57C5B" w:rsidRDefault="00C57C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F0D" w:rsidRDefault="00BF0F0D" w:rsidP="00C57C5B">
      <w:r>
        <w:separator/>
      </w:r>
    </w:p>
  </w:footnote>
  <w:footnote w:type="continuationSeparator" w:id="0">
    <w:p w:rsidR="00BF0F0D" w:rsidRDefault="00BF0F0D" w:rsidP="00C5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FE0A5A"/>
    <w:multiLevelType w:val="hybridMultilevel"/>
    <w:tmpl w:val="8E6438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</w:num>
  <w:num w:numId="16">
    <w:abstractNumId w:val="10"/>
  </w:num>
  <w:num w:numId="17">
    <w:abstractNumId w:val="18"/>
  </w:num>
  <w:num w:numId="18">
    <w:abstractNumId w:val="3"/>
  </w:num>
  <w:num w:numId="19">
    <w:abstractNumId w:val="4"/>
  </w:num>
  <w:num w:numId="20">
    <w:abstractNumId w:val="0"/>
  </w:num>
  <w:num w:numId="21">
    <w:abstractNumId w:val="2"/>
  </w:num>
  <w:num w:numId="22">
    <w:abstractNumId w:val="17"/>
  </w:num>
  <w:num w:numId="23">
    <w:abstractNumId w:val="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65FAE"/>
    <w:rsid w:val="00067FF1"/>
    <w:rsid w:val="000748C7"/>
    <w:rsid w:val="00097E1A"/>
    <w:rsid w:val="000A247E"/>
    <w:rsid w:val="000B1905"/>
    <w:rsid w:val="000D64C3"/>
    <w:rsid w:val="000D65AA"/>
    <w:rsid w:val="000E0671"/>
    <w:rsid w:val="000F3D41"/>
    <w:rsid w:val="001562E1"/>
    <w:rsid w:val="0018697F"/>
    <w:rsid w:val="001A1970"/>
    <w:rsid w:val="001A6AA0"/>
    <w:rsid w:val="001B1E4E"/>
    <w:rsid w:val="001B3A39"/>
    <w:rsid w:val="001D03F2"/>
    <w:rsid w:val="00204E9A"/>
    <w:rsid w:val="00210775"/>
    <w:rsid w:val="002138A1"/>
    <w:rsid w:val="00221AD5"/>
    <w:rsid w:val="002255ED"/>
    <w:rsid w:val="00233B63"/>
    <w:rsid w:val="0023512E"/>
    <w:rsid w:val="00253B10"/>
    <w:rsid w:val="002574A8"/>
    <w:rsid w:val="002741E2"/>
    <w:rsid w:val="00274295"/>
    <w:rsid w:val="00283B1C"/>
    <w:rsid w:val="0029493D"/>
    <w:rsid w:val="002A2895"/>
    <w:rsid w:val="002C6C6B"/>
    <w:rsid w:val="00307A38"/>
    <w:rsid w:val="00313ED3"/>
    <w:rsid w:val="00335D36"/>
    <w:rsid w:val="003444D5"/>
    <w:rsid w:val="003B1116"/>
    <w:rsid w:val="003C6009"/>
    <w:rsid w:val="00437406"/>
    <w:rsid w:val="00451B92"/>
    <w:rsid w:val="00453D92"/>
    <w:rsid w:val="00455517"/>
    <w:rsid w:val="00475EAB"/>
    <w:rsid w:val="004851BE"/>
    <w:rsid w:val="004928D7"/>
    <w:rsid w:val="004B0964"/>
    <w:rsid w:val="004B3F77"/>
    <w:rsid w:val="004D1732"/>
    <w:rsid w:val="004E0B94"/>
    <w:rsid w:val="004E23C6"/>
    <w:rsid w:val="004E2B1F"/>
    <w:rsid w:val="004F3836"/>
    <w:rsid w:val="0051461F"/>
    <w:rsid w:val="00522EE2"/>
    <w:rsid w:val="005230E7"/>
    <w:rsid w:val="0052447A"/>
    <w:rsid w:val="00536DD5"/>
    <w:rsid w:val="00547AFC"/>
    <w:rsid w:val="005741EC"/>
    <w:rsid w:val="00586862"/>
    <w:rsid w:val="005875FF"/>
    <w:rsid w:val="00595FA3"/>
    <w:rsid w:val="005A06BF"/>
    <w:rsid w:val="005A4E70"/>
    <w:rsid w:val="005B28F0"/>
    <w:rsid w:val="005D20CB"/>
    <w:rsid w:val="006029B9"/>
    <w:rsid w:val="00615753"/>
    <w:rsid w:val="00657243"/>
    <w:rsid w:val="006877FD"/>
    <w:rsid w:val="006E1996"/>
    <w:rsid w:val="006E4429"/>
    <w:rsid w:val="00707163"/>
    <w:rsid w:val="007157B6"/>
    <w:rsid w:val="00717CA0"/>
    <w:rsid w:val="00722953"/>
    <w:rsid w:val="00757CE5"/>
    <w:rsid w:val="0079326F"/>
    <w:rsid w:val="007C2427"/>
    <w:rsid w:val="007C5DBB"/>
    <w:rsid w:val="007D7F93"/>
    <w:rsid w:val="007E72A6"/>
    <w:rsid w:val="00830587"/>
    <w:rsid w:val="00830A8F"/>
    <w:rsid w:val="008514B7"/>
    <w:rsid w:val="008B6EB6"/>
    <w:rsid w:val="008C6877"/>
    <w:rsid w:val="008D5419"/>
    <w:rsid w:val="008E00BE"/>
    <w:rsid w:val="0091217A"/>
    <w:rsid w:val="0093622F"/>
    <w:rsid w:val="0093716C"/>
    <w:rsid w:val="009574D8"/>
    <w:rsid w:val="00977B6F"/>
    <w:rsid w:val="00985B79"/>
    <w:rsid w:val="009D5778"/>
    <w:rsid w:val="00A0093B"/>
    <w:rsid w:val="00A12A10"/>
    <w:rsid w:val="00A277C6"/>
    <w:rsid w:val="00A3282B"/>
    <w:rsid w:val="00A45576"/>
    <w:rsid w:val="00A5263A"/>
    <w:rsid w:val="00A65F50"/>
    <w:rsid w:val="00A86F68"/>
    <w:rsid w:val="00A90E63"/>
    <w:rsid w:val="00AA4937"/>
    <w:rsid w:val="00AD475F"/>
    <w:rsid w:val="00AE226B"/>
    <w:rsid w:val="00AF75BD"/>
    <w:rsid w:val="00B368C6"/>
    <w:rsid w:val="00B5049D"/>
    <w:rsid w:val="00B75991"/>
    <w:rsid w:val="00BA238B"/>
    <w:rsid w:val="00BD0841"/>
    <w:rsid w:val="00BD7DD4"/>
    <w:rsid w:val="00BE225F"/>
    <w:rsid w:val="00BF0F0D"/>
    <w:rsid w:val="00C05F75"/>
    <w:rsid w:val="00C20977"/>
    <w:rsid w:val="00C236D4"/>
    <w:rsid w:val="00C35450"/>
    <w:rsid w:val="00C442D8"/>
    <w:rsid w:val="00C51224"/>
    <w:rsid w:val="00C57C5B"/>
    <w:rsid w:val="00C6697C"/>
    <w:rsid w:val="00CB4EC8"/>
    <w:rsid w:val="00CF0F74"/>
    <w:rsid w:val="00D619F7"/>
    <w:rsid w:val="00D76072"/>
    <w:rsid w:val="00D86F9B"/>
    <w:rsid w:val="00DA5EA6"/>
    <w:rsid w:val="00DD7C9B"/>
    <w:rsid w:val="00E0387C"/>
    <w:rsid w:val="00E34B7A"/>
    <w:rsid w:val="00E40831"/>
    <w:rsid w:val="00E52A75"/>
    <w:rsid w:val="00E613C7"/>
    <w:rsid w:val="00E644FB"/>
    <w:rsid w:val="00E72DFD"/>
    <w:rsid w:val="00E73A19"/>
    <w:rsid w:val="00E85469"/>
    <w:rsid w:val="00E97819"/>
    <w:rsid w:val="00EA002E"/>
    <w:rsid w:val="00EC3CAE"/>
    <w:rsid w:val="00EC56AC"/>
    <w:rsid w:val="00EE0048"/>
    <w:rsid w:val="00EE3BA0"/>
    <w:rsid w:val="00F0754E"/>
    <w:rsid w:val="00F474A9"/>
    <w:rsid w:val="00F53631"/>
    <w:rsid w:val="00F66113"/>
    <w:rsid w:val="00F67C06"/>
    <w:rsid w:val="00F72F4E"/>
    <w:rsid w:val="00F75131"/>
    <w:rsid w:val="00FA50B3"/>
    <w:rsid w:val="00FA6EEB"/>
    <w:rsid w:val="00FC1FBF"/>
    <w:rsid w:val="00FD29FB"/>
    <w:rsid w:val="00FD637C"/>
    <w:rsid w:val="00FE1030"/>
    <w:rsid w:val="00FF3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A86F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57C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57C5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7C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7C5B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2022-07-01T06:24:00Z</cp:lastPrinted>
  <dcterms:created xsi:type="dcterms:W3CDTF">2022-08-02T10:30:00Z</dcterms:created>
  <dcterms:modified xsi:type="dcterms:W3CDTF">2022-08-05T14:46:00Z</dcterms:modified>
</cp:coreProperties>
</file>